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4E" w:rsidRDefault="005629AE" w:rsidP="00D52D77">
      <w:pPr>
        <w:spacing w:after="0" w:line="240" w:lineRule="auto"/>
        <w:rPr>
          <w:b/>
          <w:bCs/>
          <w:u w:val="single"/>
        </w:rPr>
        <w:sectPr w:rsidR="00C9304E" w:rsidSect="00C9304E">
          <w:pgSz w:w="16838" w:h="11906" w:orient="landscape" w:code="9"/>
          <w:pgMar w:top="1440" w:right="1440" w:bottom="1440" w:left="1134" w:header="708" w:footer="708" w:gutter="0"/>
          <w:cols w:space="708"/>
          <w:docGrid w:linePitch="360"/>
        </w:sectPr>
      </w:pPr>
      <w:r>
        <w:rPr>
          <w:b/>
          <w:bCs/>
          <w:noProof/>
          <w:u w:val="single"/>
        </w:rPr>
        <w:pict w14:anchorId="7B5EE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37.3pt;margin-top:-24pt;width:782.2pt;height:447.5pt;z-index:251663360;visibility:visible">
            <v:imagedata r:id="rId6" o:title=""/>
          </v:shape>
          <o:OLEObject Type="Embed" ProgID="Excel.Sheet.12" ShapeID="_x0000_s1036" DrawAspect="Content" ObjectID="_1628972896" r:id="rId7"/>
        </w:pict>
      </w:r>
    </w:p>
    <w:p w:rsidR="00C9304E" w:rsidRDefault="005629AE" w:rsidP="00D52D77">
      <w:pPr>
        <w:spacing w:after="0" w:line="240" w:lineRule="auto"/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pict w14:anchorId="3E0F9AC3">
          <v:shape id="วัตถุ 3" o:spid="_x0000_s1034" type="#_x0000_t75" style="position:absolute;margin-left:-27.2pt;margin-top:-18.4pt;width:795.05pt;height:490.5pt;z-index:251661312;visibility:visible">
            <v:imagedata r:id="rId8" o:title=""/>
          </v:shape>
          <o:OLEObject Type="Embed" ProgID="Excel.Sheet.12" ShapeID="วัตถุ 3" DrawAspect="Content" ObjectID="_1628972897" r:id="rId9"/>
        </w:pict>
      </w: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  <w:bookmarkStart w:id="0" w:name="_GoBack"/>
      <w:bookmarkEnd w:id="0"/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tbl>
      <w:tblPr>
        <w:tblpPr w:leftFromText="180" w:rightFromText="180" w:vertAnchor="text" w:horzAnchor="margin" w:tblpY="-185"/>
        <w:tblW w:w="15420" w:type="dxa"/>
        <w:tblLook w:val="04A0" w:firstRow="1" w:lastRow="0" w:firstColumn="1" w:lastColumn="0" w:noHBand="0" w:noVBand="1"/>
      </w:tblPr>
      <w:tblGrid>
        <w:gridCol w:w="1780"/>
        <w:gridCol w:w="4400"/>
        <w:gridCol w:w="4480"/>
        <w:gridCol w:w="4760"/>
      </w:tblGrid>
      <w:tr w:rsidR="00654570" w:rsidRPr="00654570" w:rsidTr="004050B9">
        <w:trPr>
          <w:trHeight w:val="555"/>
        </w:trPr>
        <w:tc>
          <w:tcPr>
            <w:tcW w:w="1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70" w:rsidRPr="00654570" w:rsidRDefault="00654570" w:rsidP="00562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 xml:space="preserve">Action Plan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  <w:cs/>
              </w:rPr>
              <w:t xml:space="preserve">ระยะ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 xml:space="preserve">1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  <w:cs/>
              </w:rPr>
              <w:t xml:space="preserve">ปี (พ.ศ.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>256</w:t>
            </w:r>
            <w:r w:rsidR="005629AE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>3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>)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ตามแผนยุทธศาสตร์ชาติ ระยะ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20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ปี ด้านสาธารณสุข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  <w:tr w:rsidR="00654570" w:rsidRPr="00654570" w:rsidTr="004050B9">
        <w:trPr>
          <w:trHeight w:val="555"/>
        </w:trPr>
        <w:tc>
          <w:tcPr>
            <w:tcW w:w="1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People Excellence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แผนงาน...............................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โครงการ......................................</w:t>
            </w:r>
          </w:p>
        </w:tc>
      </w:tr>
      <w:tr w:rsidR="00654570" w:rsidRPr="00654570" w:rsidTr="004050B9">
        <w:trPr>
          <w:trHeight w:val="5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ระยะดำเนินการ</w:t>
            </w:r>
          </w:p>
        </w:tc>
        <w:tc>
          <w:tcPr>
            <w:tcW w:w="1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F497D"/>
            <w:vAlign w:val="center"/>
            <w:hideMark/>
          </w:tcPr>
          <w:p w:rsidR="00654570" w:rsidRPr="00654570" w:rsidRDefault="002866B4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40"/>
                <w:szCs w:val="40"/>
              </w:rPr>
              <w:t>2563</w:t>
            </w:r>
          </w:p>
        </w:tc>
      </w:tr>
      <w:tr w:rsidR="00654570" w:rsidRPr="00654570" w:rsidTr="004050B9">
        <w:trPr>
          <w:trHeight w:val="8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เป้าหมาย (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Goal)</w:t>
            </w:r>
          </w:p>
        </w:tc>
        <w:tc>
          <w:tcPr>
            <w:tcW w:w="1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153134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4050B9">
        <w:trPr>
          <w:trHeight w:val="9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ตัวชี้วัด (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KPI)</w:t>
            </w:r>
          </w:p>
        </w:tc>
        <w:tc>
          <w:tcPr>
            <w:tcW w:w="1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153134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4050B9">
        <w:trPr>
          <w:trHeight w:val="8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ข้อมูลสถานการณ์ปัจจุบัน/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baseline</w:t>
            </w:r>
          </w:p>
        </w:tc>
        <w:tc>
          <w:tcPr>
            <w:tcW w:w="1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4050B9">
        <w:trPr>
          <w:trHeight w:val="88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มาตรการ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1. Individual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br/>
              <w:t>(Intrapersonal + Interpersonal)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2. Community/Organization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3. Policy</w:t>
            </w:r>
          </w:p>
        </w:tc>
      </w:tr>
      <w:tr w:rsidR="00654570" w:rsidRPr="00654570" w:rsidTr="004050B9">
        <w:trPr>
          <w:trHeight w:val="6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4050B9">
        <w:trPr>
          <w:trHeight w:val="69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4050B9">
        <w:trPr>
          <w:trHeight w:val="75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53134">
        <w:trPr>
          <w:trHeight w:val="41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53134">
        <w:trPr>
          <w:trHeight w:val="41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53134">
        <w:trPr>
          <w:trHeight w:val="7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หน่วยงานที่</w:t>
            </w:r>
          </w:p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เกี่ยวข้อง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</w:tbl>
    <w:p w:rsidR="00654570" w:rsidRDefault="00654570" w:rsidP="00D52D77">
      <w:pPr>
        <w:spacing w:after="0" w:line="240" w:lineRule="auto"/>
        <w:rPr>
          <w:b/>
          <w:bCs/>
          <w:u w:val="single"/>
        </w:rPr>
      </w:pPr>
    </w:p>
    <w:p w:rsidR="00654570" w:rsidRDefault="00654570" w:rsidP="00D52D77">
      <w:pPr>
        <w:spacing w:after="0" w:line="240" w:lineRule="auto"/>
        <w:rPr>
          <w:b/>
          <w:bCs/>
          <w:u w:val="single"/>
        </w:rPr>
      </w:pPr>
    </w:p>
    <w:p w:rsidR="00654570" w:rsidRDefault="00654570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654570" w:rsidRDefault="00654570" w:rsidP="00D52D77">
      <w:pPr>
        <w:spacing w:after="0" w:line="240" w:lineRule="auto"/>
        <w:rPr>
          <w:b/>
          <w:bCs/>
          <w:u w:val="single"/>
        </w:rPr>
      </w:pPr>
    </w:p>
    <w:tbl>
      <w:tblPr>
        <w:tblW w:w="15560" w:type="dxa"/>
        <w:tblInd w:w="-485" w:type="dxa"/>
        <w:tblLook w:val="04A0" w:firstRow="1" w:lastRow="0" w:firstColumn="1" w:lastColumn="0" w:noHBand="0" w:noVBand="1"/>
      </w:tblPr>
      <w:tblGrid>
        <w:gridCol w:w="2020"/>
        <w:gridCol w:w="3160"/>
        <w:gridCol w:w="3440"/>
        <w:gridCol w:w="3340"/>
        <w:gridCol w:w="3600"/>
      </w:tblGrid>
      <w:tr w:rsidR="00654570" w:rsidRPr="00654570" w:rsidTr="00654570">
        <w:trPr>
          <w:trHeight w:val="555"/>
        </w:trPr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 xml:space="preserve">Action Plan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  <w:cs/>
              </w:rPr>
              <w:t xml:space="preserve">ระยะ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 xml:space="preserve">1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  <w:cs/>
              </w:rPr>
              <w:t xml:space="preserve">ปี (พ.ศ. </w:t>
            </w:r>
            <w:r w:rsidR="002866B4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>2563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>)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ตามแผนยุทธศาสตร์ชาติ ระยะ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20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ปี ด้านสาธารณสุข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  <w:tr w:rsidR="00654570" w:rsidRPr="00654570" w:rsidTr="00654570">
        <w:trPr>
          <w:trHeight w:val="555"/>
        </w:trPr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Governance Excellence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แผนงาน...............................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โครงการ......................................</w:t>
            </w:r>
          </w:p>
        </w:tc>
      </w:tr>
      <w:tr w:rsidR="00654570" w:rsidRPr="00654570" w:rsidTr="00654570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ระยะดำเนินการ</w:t>
            </w:r>
          </w:p>
        </w:tc>
        <w:tc>
          <w:tcPr>
            <w:tcW w:w="1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F497D"/>
            <w:vAlign w:val="center"/>
            <w:hideMark/>
          </w:tcPr>
          <w:p w:rsidR="00654570" w:rsidRPr="00654570" w:rsidRDefault="002866B4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40"/>
                <w:szCs w:val="40"/>
              </w:rPr>
              <w:t>2563</w:t>
            </w:r>
          </w:p>
        </w:tc>
      </w:tr>
      <w:tr w:rsidR="00654570" w:rsidRPr="00654570" w:rsidTr="00654570">
        <w:trPr>
          <w:trHeight w:val="7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เป้าหมาย (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Goal)</w:t>
            </w:r>
          </w:p>
        </w:tc>
        <w:tc>
          <w:tcPr>
            <w:tcW w:w="1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654570">
        <w:trPr>
          <w:trHeight w:val="7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ตัวชี้วัด (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KPI)</w:t>
            </w:r>
          </w:p>
        </w:tc>
        <w:tc>
          <w:tcPr>
            <w:tcW w:w="1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1B4371">
        <w:trPr>
          <w:trHeight w:val="915"/>
        </w:trPr>
        <w:tc>
          <w:tcPr>
            <w:tcW w:w="20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ข้อมูลสถานการณ์ปัจจุบัน/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baseline</w:t>
            </w:r>
          </w:p>
        </w:tc>
        <w:tc>
          <w:tcPr>
            <w:tcW w:w="13540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654570">
        <w:trPr>
          <w:trHeight w:val="885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มาตรการ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1. Access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2. Coverage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3. Quality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4. Governance</w:t>
            </w:r>
          </w:p>
        </w:tc>
      </w:tr>
      <w:tr w:rsidR="00654570" w:rsidRPr="00654570" w:rsidTr="001B4371">
        <w:trPr>
          <w:trHeight w:val="6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cs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1B4371">
        <w:trPr>
          <w:trHeight w:val="69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B4371">
        <w:trPr>
          <w:trHeight w:val="7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B4371">
        <w:trPr>
          <w:trHeight w:val="419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B4371">
        <w:trPr>
          <w:trHeight w:val="12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หน่วยงานที่เกี่ยวข้อง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</w:tbl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Pr="00D52D77" w:rsidRDefault="00C9304E" w:rsidP="00D52D77">
      <w:pPr>
        <w:spacing w:after="0" w:line="240" w:lineRule="auto"/>
        <w:rPr>
          <w:b/>
          <w:bCs/>
          <w:u w:val="single"/>
        </w:rPr>
      </w:pPr>
    </w:p>
    <w:sectPr w:rsidR="00C9304E" w:rsidRPr="00D52D77" w:rsidSect="00153134">
      <w:pgSz w:w="16838" w:h="11906" w:orient="landscape" w:code="9"/>
      <w:pgMar w:top="851" w:right="144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77"/>
    <w:rsid w:val="00153134"/>
    <w:rsid w:val="001B0D55"/>
    <w:rsid w:val="001B4371"/>
    <w:rsid w:val="002866B4"/>
    <w:rsid w:val="005629AE"/>
    <w:rsid w:val="00634F4D"/>
    <w:rsid w:val="00646357"/>
    <w:rsid w:val="00654570"/>
    <w:rsid w:val="00825D9F"/>
    <w:rsid w:val="00850BDD"/>
    <w:rsid w:val="008838A4"/>
    <w:rsid w:val="00A039CA"/>
    <w:rsid w:val="00AD0F5B"/>
    <w:rsid w:val="00B128EB"/>
    <w:rsid w:val="00C9304E"/>
    <w:rsid w:val="00D52D77"/>
    <w:rsid w:val="00E2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2D77"/>
    <w:rPr>
      <w:rFonts w:ascii="Tahoma" w:hAnsi="Tahoma" w:cs="Angsana New"/>
      <w:color w:val="000000" w:themeColor="text1"/>
      <w:sz w:val="16"/>
      <w:szCs w:val="20"/>
    </w:rPr>
  </w:style>
  <w:style w:type="table" w:styleId="a5">
    <w:name w:val="Table Grid"/>
    <w:basedOn w:val="a1"/>
    <w:uiPriority w:val="59"/>
    <w:rsid w:val="0063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2D77"/>
    <w:rPr>
      <w:rFonts w:ascii="Tahoma" w:hAnsi="Tahoma" w:cs="Angsana New"/>
      <w:color w:val="000000" w:themeColor="text1"/>
      <w:sz w:val="16"/>
      <w:szCs w:val="20"/>
    </w:rPr>
  </w:style>
  <w:style w:type="table" w:styleId="a5">
    <w:name w:val="Table Grid"/>
    <w:basedOn w:val="a1"/>
    <w:uiPriority w:val="59"/>
    <w:rsid w:val="0063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6BCA-DABC-4AD0-BF3E-0AFB0247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8</cp:revision>
  <cp:lastPrinted>2018-09-04T03:22:00Z</cp:lastPrinted>
  <dcterms:created xsi:type="dcterms:W3CDTF">2018-09-04T03:21:00Z</dcterms:created>
  <dcterms:modified xsi:type="dcterms:W3CDTF">2019-09-02T16:42:00Z</dcterms:modified>
</cp:coreProperties>
</file>